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813F8" w14:textId="7A5B9D60" w:rsidR="00574091" w:rsidRPr="00574091" w:rsidRDefault="00574091" w:rsidP="00574091">
      <w:r w:rsidRPr="00574091">
        <w:rPr>
          <w:noProof/>
        </w:rPr>
        <w:drawing>
          <wp:inline distT="0" distB="0" distL="0" distR="0" wp14:anchorId="404BA865" wp14:editId="7D49CF9B">
            <wp:extent cx="5760720" cy="578485"/>
            <wp:effectExtent l="0" t="0" r="0" b="0"/>
            <wp:docPr id="180759393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74E17" w14:textId="604A7828" w:rsidR="006265CF" w:rsidRDefault="006265CF"/>
    <w:p w14:paraId="5DA01551" w14:textId="77777777" w:rsidR="00574091" w:rsidRDefault="00574091"/>
    <w:p w14:paraId="5B53E193" w14:textId="5C3E3E24" w:rsidR="00574091" w:rsidRDefault="00F75297" w:rsidP="00A73DBC">
      <w:pPr>
        <w:jc w:val="both"/>
      </w:pPr>
      <w:r w:rsidRPr="00B556C6">
        <w:rPr>
          <w:b/>
          <w:bCs/>
          <w:lang w:val="x-none"/>
        </w:rPr>
        <w:t>WALDER SP</w:t>
      </w:r>
      <w:r>
        <w:rPr>
          <w:b/>
          <w:bCs/>
          <w:lang w:val="x-none"/>
        </w:rPr>
        <w:t>.</w:t>
      </w:r>
      <w:r w:rsidRPr="00B556C6">
        <w:rPr>
          <w:b/>
          <w:bCs/>
          <w:lang w:val="x-none"/>
        </w:rPr>
        <w:t xml:space="preserve"> Z O</w:t>
      </w:r>
      <w:r>
        <w:rPr>
          <w:b/>
          <w:bCs/>
          <w:lang w:val="x-none"/>
        </w:rPr>
        <w:t>.</w:t>
      </w:r>
      <w:r w:rsidRPr="00B556C6">
        <w:rPr>
          <w:b/>
          <w:bCs/>
          <w:lang w:val="x-none"/>
        </w:rPr>
        <w:t xml:space="preserve"> O</w:t>
      </w:r>
      <w:r>
        <w:rPr>
          <w:b/>
          <w:bCs/>
          <w:lang w:val="x-none"/>
        </w:rPr>
        <w:t>.</w:t>
      </w:r>
      <w:r w:rsidRPr="00B556C6">
        <w:rPr>
          <w:b/>
          <w:bCs/>
          <w:lang w:val="x-none"/>
        </w:rPr>
        <w:t xml:space="preserve"> SPÓŁKA KOMANDYTOWA</w:t>
      </w:r>
      <w:r>
        <w:rPr>
          <w:b/>
          <w:bCs/>
        </w:rPr>
        <w:t xml:space="preserve"> </w:t>
      </w:r>
      <w:r w:rsidR="003353B9">
        <w:rPr>
          <w:b/>
          <w:bCs/>
        </w:rPr>
        <w:t>r</w:t>
      </w:r>
      <w:r w:rsidR="003353B9" w:rsidRPr="003353B9">
        <w:rPr>
          <w:b/>
          <w:bCs/>
        </w:rPr>
        <w:t>ealizuje projekt pn</w:t>
      </w:r>
      <w:r w:rsidR="003353B9">
        <w:rPr>
          <w:b/>
          <w:bCs/>
        </w:rPr>
        <w:t>. „</w:t>
      </w:r>
      <w:r w:rsidRPr="00F75297">
        <w:rPr>
          <w:b/>
          <w:bCs/>
          <w:lang w:val="x-none"/>
        </w:rPr>
        <w:t>Dywersyfikacja usług w zakresie medycyny estetycznej zwiększające zdolności świadczonych usług</w:t>
      </w:r>
      <w:r w:rsidR="003353B9">
        <w:rPr>
          <w:b/>
          <w:bCs/>
        </w:rPr>
        <w:t>”.</w:t>
      </w:r>
    </w:p>
    <w:p w14:paraId="5A11EFC1" w14:textId="4A76E527" w:rsidR="009F0363" w:rsidRPr="009F0363" w:rsidRDefault="00574091" w:rsidP="00F75297">
      <w:pPr>
        <w:spacing w:after="0"/>
        <w:jc w:val="both"/>
        <w:rPr>
          <w:lang w:val="x-none"/>
        </w:rPr>
      </w:pPr>
      <w:r>
        <w:t xml:space="preserve">Celem projektu jest </w:t>
      </w:r>
      <w:r w:rsidR="00F75297" w:rsidRPr="00F75297">
        <w:rPr>
          <w:lang w:val="x-none"/>
        </w:rPr>
        <w:t>zwiększenie zdolności usługowych, a także</w:t>
      </w:r>
      <w:r w:rsidR="00F75297">
        <w:rPr>
          <w:lang w:val="x-none"/>
        </w:rPr>
        <w:t xml:space="preserve"> </w:t>
      </w:r>
      <w:r w:rsidR="00F75297" w:rsidRPr="00F75297">
        <w:rPr>
          <w:lang w:val="x-none"/>
        </w:rPr>
        <w:t>umocnienie pozycji kliniki na lokalnym rynku usług medycznych i kosmetologicznych</w:t>
      </w:r>
      <w:r w:rsidR="009F0363" w:rsidRPr="009F0363">
        <w:rPr>
          <w:lang w:val="x-none"/>
        </w:rPr>
        <w:t>.</w:t>
      </w:r>
    </w:p>
    <w:p w14:paraId="21B2679C" w14:textId="77777777" w:rsidR="00F75297" w:rsidRPr="00F75297" w:rsidRDefault="005266EC" w:rsidP="00F75297">
      <w:pPr>
        <w:spacing w:after="0"/>
        <w:jc w:val="both"/>
        <w:rPr>
          <w:lang w:val="x-none"/>
        </w:rPr>
      </w:pPr>
      <w:r>
        <w:rPr>
          <w:lang w:val="x-none"/>
        </w:rPr>
        <w:t xml:space="preserve">Efektem projektu będzie </w:t>
      </w:r>
      <w:r w:rsidR="00F75297" w:rsidRPr="00F75297">
        <w:rPr>
          <w:lang w:val="x-none"/>
        </w:rPr>
        <w:t>wprowadzenie do oferty dwóch nowych usług</w:t>
      </w:r>
      <w:r w:rsidR="00F75297">
        <w:rPr>
          <w:lang w:val="x-none"/>
        </w:rPr>
        <w:t xml:space="preserve"> </w:t>
      </w:r>
      <w:r w:rsidR="00F75297" w:rsidRPr="00F75297">
        <w:rPr>
          <w:lang w:val="x-none"/>
        </w:rPr>
        <w:t>z zakresu laseroterapii</w:t>
      </w:r>
    </w:p>
    <w:p w14:paraId="13C5B6FA" w14:textId="543D9E51" w:rsidR="005266EC" w:rsidRDefault="00F75297" w:rsidP="00F75297">
      <w:pPr>
        <w:spacing w:after="0"/>
        <w:jc w:val="both"/>
        <w:rPr>
          <w:lang w:val="x-none"/>
        </w:rPr>
      </w:pPr>
      <w:r w:rsidRPr="00F75297">
        <w:rPr>
          <w:lang w:val="x-none"/>
        </w:rPr>
        <w:t>(m.in. leczenie przebarwień (</w:t>
      </w:r>
      <w:proofErr w:type="spellStart"/>
      <w:r w:rsidRPr="00F75297">
        <w:rPr>
          <w:lang w:val="x-none"/>
        </w:rPr>
        <w:t>melasmy</w:t>
      </w:r>
      <w:proofErr w:type="spellEnd"/>
      <w:r w:rsidRPr="00F75297">
        <w:rPr>
          <w:lang w:val="x-none"/>
        </w:rPr>
        <w:t>) oraz leczenie trądziku</w:t>
      </w:r>
      <w:r w:rsidR="005266EC" w:rsidRPr="00E65FE2">
        <w:rPr>
          <w:lang w:val="x-none"/>
        </w:rPr>
        <w:t>.</w:t>
      </w:r>
    </w:p>
    <w:p w14:paraId="372FD162" w14:textId="1A5E31B3" w:rsidR="005266EC" w:rsidRDefault="005266EC" w:rsidP="00F75297">
      <w:pPr>
        <w:jc w:val="both"/>
        <w:rPr>
          <w:lang w:val="x-none"/>
        </w:rPr>
      </w:pPr>
      <w:r w:rsidRPr="003353B9">
        <w:t>Zakres rzeczowy projektu obejmuje zakup środk</w:t>
      </w:r>
      <w:r w:rsidR="00F75297">
        <w:t>a</w:t>
      </w:r>
      <w:r w:rsidRPr="003353B9">
        <w:t xml:space="preserve"> trwał</w:t>
      </w:r>
      <w:r w:rsidR="00F75297">
        <w:t>ego</w:t>
      </w:r>
      <w:r w:rsidR="00F75297" w:rsidRPr="00F75297">
        <w:rPr>
          <w:rFonts w:ascii="MalgunGothic" w:eastAsia="Times New Roman" w:hAnsi="MalgunGothic" w:cs="MalgunGothic"/>
          <w:color w:val="000000"/>
          <w:kern w:val="0"/>
          <w:sz w:val="20"/>
          <w:szCs w:val="24"/>
          <w:lang w:val="x-none"/>
        </w:rPr>
        <w:t xml:space="preserve"> </w:t>
      </w:r>
      <w:r w:rsidR="00F75297" w:rsidRPr="00F75297">
        <w:rPr>
          <w:lang w:val="x-none"/>
        </w:rPr>
        <w:t>platform</w:t>
      </w:r>
      <w:r w:rsidR="00F75297">
        <w:rPr>
          <w:lang w:val="x-none"/>
        </w:rPr>
        <w:t>y</w:t>
      </w:r>
      <w:r w:rsidR="00F75297" w:rsidRPr="00F75297">
        <w:rPr>
          <w:lang w:val="x-none"/>
        </w:rPr>
        <w:t xml:space="preserve"> laserow</w:t>
      </w:r>
      <w:r w:rsidR="00F75297">
        <w:rPr>
          <w:lang w:val="x-none"/>
        </w:rPr>
        <w:t xml:space="preserve">ej </w:t>
      </w:r>
      <w:r w:rsidR="00F75297" w:rsidRPr="00F75297">
        <w:rPr>
          <w:lang w:val="x-none"/>
        </w:rPr>
        <w:t>wyposażon</w:t>
      </w:r>
      <w:r w:rsidR="00F75297">
        <w:rPr>
          <w:lang w:val="x-none"/>
        </w:rPr>
        <w:t>ej</w:t>
      </w:r>
      <w:r w:rsidR="00F75297" w:rsidRPr="00F75297">
        <w:rPr>
          <w:lang w:val="x-none"/>
        </w:rPr>
        <w:t xml:space="preserve"> w</w:t>
      </w:r>
      <w:r w:rsidR="00F75297">
        <w:rPr>
          <w:lang w:val="x-none"/>
        </w:rPr>
        <w:t xml:space="preserve"> </w:t>
      </w:r>
      <w:r w:rsidR="00F75297" w:rsidRPr="00F75297">
        <w:rPr>
          <w:lang w:val="x-none"/>
        </w:rPr>
        <w:t>wymienne głowice, umożliwiające wykonywanie szeregu zabiegów: leczenie przebarwień (</w:t>
      </w:r>
      <w:proofErr w:type="spellStart"/>
      <w:r w:rsidR="00F75297" w:rsidRPr="00F75297">
        <w:rPr>
          <w:lang w:val="x-none"/>
        </w:rPr>
        <w:t>melasmy</w:t>
      </w:r>
      <w:proofErr w:type="spellEnd"/>
      <w:r w:rsidR="00F75297" w:rsidRPr="00F75297">
        <w:rPr>
          <w:lang w:val="x-none"/>
        </w:rPr>
        <w:t>) oraz</w:t>
      </w:r>
      <w:r w:rsidR="00F75297">
        <w:rPr>
          <w:lang w:val="x-none"/>
        </w:rPr>
        <w:t xml:space="preserve"> </w:t>
      </w:r>
      <w:r w:rsidR="00F75297" w:rsidRPr="00F75297">
        <w:rPr>
          <w:lang w:val="x-none"/>
        </w:rPr>
        <w:t>leczenie trądziku</w:t>
      </w:r>
      <w:r>
        <w:rPr>
          <w:lang w:val="x-none"/>
        </w:rPr>
        <w:t>.</w:t>
      </w:r>
    </w:p>
    <w:p w14:paraId="038561DE" w14:textId="73FD8297" w:rsidR="00CF2E4A" w:rsidRDefault="00CF2E4A" w:rsidP="00A73DBC">
      <w:pPr>
        <w:jc w:val="both"/>
        <w:rPr>
          <w:lang w:val="x-none"/>
        </w:rPr>
      </w:pPr>
      <w:r>
        <w:rPr>
          <w:lang w:val="x-none"/>
        </w:rPr>
        <w:t>Grup</w:t>
      </w:r>
      <w:r w:rsidR="00A73DBC">
        <w:rPr>
          <w:lang w:val="x-none"/>
        </w:rPr>
        <w:t xml:space="preserve">a </w:t>
      </w:r>
      <w:r>
        <w:rPr>
          <w:lang w:val="x-none"/>
        </w:rPr>
        <w:t>docelow</w:t>
      </w:r>
      <w:r w:rsidR="00A73DBC">
        <w:rPr>
          <w:lang w:val="x-none"/>
        </w:rPr>
        <w:t>a</w:t>
      </w:r>
      <w:r>
        <w:rPr>
          <w:lang w:val="x-none"/>
        </w:rPr>
        <w:t xml:space="preserve"> </w:t>
      </w:r>
      <w:r w:rsidRPr="00CF2E4A">
        <w:rPr>
          <w:lang w:val="x-none"/>
        </w:rPr>
        <w:t>projektu obejmuj</w:t>
      </w:r>
      <w:r>
        <w:rPr>
          <w:lang w:val="x-none"/>
        </w:rPr>
        <w:t>e</w:t>
      </w:r>
      <w:r w:rsidRPr="00CF2E4A">
        <w:rPr>
          <w:lang w:val="x-none"/>
        </w:rPr>
        <w:t xml:space="preserve"> </w:t>
      </w:r>
      <w:r w:rsidR="00A73DBC" w:rsidRPr="00A73DBC">
        <w:rPr>
          <w:lang w:val="x-none"/>
        </w:rPr>
        <w:t>mieszkańc</w:t>
      </w:r>
      <w:r w:rsidR="00A73DBC">
        <w:rPr>
          <w:lang w:val="x-none"/>
        </w:rPr>
        <w:t>ów</w:t>
      </w:r>
      <w:r w:rsidR="00A73DBC" w:rsidRPr="00A73DBC">
        <w:rPr>
          <w:lang w:val="x-none"/>
        </w:rPr>
        <w:t xml:space="preserve"> wyznaczonego w Terytorialnym Planie</w:t>
      </w:r>
      <w:r w:rsidR="00A73DBC">
        <w:rPr>
          <w:lang w:val="x-none"/>
        </w:rPr>
        <w:t xml:space="preserve"> </w:t>
      </w:r>
      <w:r w:rsidR="00A73DBC" w:rsidRPr="00A73DBC">
        <w:rPr>
          <w:lang w:val="x-none"/>
        </w:rPr>
        <w:t>Sprawiedliwej Transformacji Województwa Łódzkiego Obszaru Transformacji, w szczególności pracowni</w:t>
      </w:r>
      <w:r w:rsidR="00A73DBC">
        <w:rPr>
          <w:lang w:val="x-none"/>
        </w:rPr>
        <w:t xml:space="preserve">ków </w:t>
      </w:r>
      <w:r w:rsidR="00A73DBC" w:rsidRPr="00A73DBC">
        <w:rPr>
          <w:lang w:val="x-none"/>
        </w:rPr>
        <w:t>kompleksu energetycznego w Bełchatowie, zagroż</w:t>
      </w:r>
      <w:r w:rsidR="00A73DBC">
        <w:rPr>
          <w:lang w:val="x-none"/>
        </w:rPr>
        <w:t>onych</w:t>
      </w:r>
      <w:r w:rsidR="00A73DBC" w:rsidRPr="00A73DBC">
        <w:rPr>
          <w:lang w:val="x-none"/>
        </w:rPr>
        <w:t xml:space="preserve"> utratą pracy w wyniku zaprzestania eksploatacji złóż</w:t>
      </w:r>
      <w:r w:rsidR="00A73DBC">
        <w:rPr>
          <w:lang w:val="x-none"/>
        </w:rPr>
        <w:t xml:space="preserve"> </w:t>
      </w:r>
      <w:r w:rsidR="00A73DBC" w:rsidRPr="00A73DBC">
        <w:rPr>
          <w:lang w:val="x-none"/>
        </w:rPr>
        <w:t>węglowych na terenie Kopalni Węgla Brunatnego „Bełchatów” oraz zmniejszenia zatrudnienia w Elektrowni</w:t>
      </w:r>
      <w:r w:rsidR="00A73DBC">
        <w:rPr>
          <w:lang w:val="x-none"/>
        </w:rPr>
        <w:t xml:space="preserve"> </w:t>
      </w:r>
      <w:r w:rsidR="00A73DBC" w:rsidRPr="00A73DBC">
        <w:rPr>
          <w:lang w:val="x-none"/>
        </w:rPr>
        <w:t>Bełchatów na skutek zmiany profilu gospodarczego podmiotu (zaprzestania wytwarzania energii ze źródeł</w:t>
      </w:r>
      <w:r w:rsidR="00A73DBC">
        <w:rPr>
          <w:lang w:val="x-none"/>
        </w:rPr>
        <w:t xml:space="preserve"> </w:t>
      </w:r>
      <w:r w:rsidR="00A73DBC" w:rsidRPr="00A73DBC">
        <w:rPr>
          <w:lang w:val="x-none"/>
        </w:rPr>
        <w:t>konwencjonalnych), przedsiębiorstwa (w tym MŚP)</w:t>
      </w:r>
      <w:r w:rsidR="006D4D3C">
        <w:rPr>
          <w:lang w:val="x-none"/>
        </w:rPr>
        <w:t>.</w:t>
      </w:r>
    </w:p>
    <w:p w14:paraId="50F0F2BC" w14:textId="40219403" w:rsidR="00574091" w:rsidRDefault="003353B9" w:rsidP="00A73DBC">
      <w:pPr>
        <w:jc w:val="both"/>
        <w:rPr>
          <w:lang w:val="x-none"/>
        </w:rPr>
      </w:pPr>
      <w:r>
        <w:rPr>
          <w:lang w:val="x-none"/>
        </w:rPr>
        <w:t>Całkowita w</w:t>
      </w:r>
      <w:r w:rsidR="00574091">
        <w:rPr>
          <w:lang w:val="x-none"/>
        </w:rPr>
        <w:t>artość projektu</w:t>
      </w:r>
      <w:r>
        <w:rPr>
          <w:lang w:val="x-none"/>
        </w:rPr>
        <w:t xml:space="preserve"> wynosi</w:t>
      </w:r>
      <w:r w:rsidR="00574091">
        <w:rPr>
          <w:lang w:val="x-none"/>
        </w:rPr>
        <w:t xml:space="preserve"> </w:t>
      </w:r>
      <w:r w:rsidR="00F75297" w:rsidRPr="00F75297">
        <w:rPr>
          <w:lang w:val="x-none"/>
        </w:rPr>
        <w:t>552 000,0</w:t>
      </w:r>
      <w:r w:rsidR="00F75297">
        <w:rPr>
          <w:lang w:val="x-none"/>
        </w:rPr>
        <w:t xml:space="preserve">0 </w:t>
      </w:r>
      <w:r w:rsidR="00574091">
        <w:rPr>
          <w:lang w:val="x-none"/>
        </w:rPr>
        <w:t>PLN</w:t>
      </w:r>
    </w:p>
    <w:p w14:paraId="1ACE8E07" w14:textId="25FB2D01" w:rsidR="00574091" w:rsidRDefault="00574091" w:rsidP="00A73DBC">
      <w:pPr>
        <w:jc w:val="both"/>
        <w:rPr>
          <w:lang w:val="x-none"/>
        </w:rPr>
      </w:pPr>
      <w:r w:rsidRPr="00574091">
        <w:rPr>
          <w:lang w:val="x-none"/>
        </w:rPr>
        <w:t xml:space="preserve">Wysokość </w:t>
      </w:r>
      <w:r w:rsidR="003353B9" w:rsidRPr="003353B9">
        <w:t>wkładu Funduszy Europejskich wynosi</w:t>
      </w:r>
      <w:r>
        <w:rPr>
          <w:lang w:val="x-none"/>
        </w:rPr>
        <w:t xml:space="preserve"> </w:t>
      </w:r>
      <w:r w:rsidR="00F75297" w:rsidRPr="00F75297">
        <w:rPr>
          <w:lang w:val="x-none"/>
        </w:rPr>
        <w:t>436 560,0</w:t>
      </w:r>
      <w:r w:rsidR="00F75297">
        <w:rPr>
          <w:lang w:val="x-none"/>
        </w:rPr>
        <w:t xml:space="preserve">0 </w:t>
      </w:r>
      <w:r>
        <w:rPr>
          <w:lang w:val="x-none"/>
        </w:rPr>
        <w:t>PLN</w:t>
      </w:r>
    </w:p>
    <w:p w14:paraId="64203F80" w14:textId="77777777" w:rsidR="00574091" w:rsidRPr="003353B9" w:rsidRDefault="00574091" w:rsidP="00A73DBC">
      <w:pPr>
        <w:jc w:val="both"/>
        <w:rPr>
          <w:lang w:val="x-none"/>
        </w:rPr>
      </w:pPr>
    </w:p>
    <w:p w14:paraId="1F767786" w14:textId="79FFC472" w:rsidR="00574091" w:rsidRDefault="00574091" w:rsidP="00A73DBC">
      <w:pPr>
        <w:jc w:val="both"/>
      </w:pPr>
      <w:r w:rsidRPr="00574091">
        <w:t>Projekt współfinansowany ze środków Unii Europejskiej</w:t>
      </w:r>
    </w:p>
    <w:p w14:paraId="7618BACF" w14:textId="77777777" w:rsidR="00574091" w:rsidRDefault="00574091" w:rsidP="00A73DBC">
      <w:pPr>
        <w:jc w:val="both"/>
        <w:rPr>
          <w:lang w:val="x-none"/>
        </w:rPr>
      </w:pPr>
      <w:r>
        <w:rPr>
          <w:lang w:val="x-none"/>
        </w:rPr>
        <w:t>#FunduszeUE lub #FunduszeEuropejskie</w:t>
      </w:r>
    </w:p>
    <w:p w14:paraId="43037127" w14:textId="77777777" w:rsidR="00574091" w:rsidRDefault="00574091" w:rsidP="00574091">
      <w:pPr>
        <w:rPr>
          <w:lang w:val="x-none"/>
        </w:rPr>
      </w:pPr>
    </w:p>
    <w:tbl>
      <w:tblPr>
        <w:tblStyle w:val="Tabela-Siatka"/>
        <w:tblW w:w="0" w:type="auto"/>
        <w:shd w:val="clear" w:color="auto" w:fill="4C94D8" w:themeFill="text2" w:themeFillTint="80"/>
        <w:tblLook w:val="04A0" w:firstRow="1" w:lastRow="0" w:firstColumn="1" w:lastColumn="0" w:noHBand="0" w:noVBand="1"/>
      </w:tblPr>
      <w:tblGrid>
        <w:gridCol w:w="9062"/>
      </w:tblGrid>
      <w:tr w:rsidR="00574091" w14:paraId="5A1CF217" w14:textId="77777777" w:rsidTr="00574091">
        <w:tc>
          <w:tcPr>
            <w:tcW w:w="9062" w:type="dxa"/>
            <w:shd w:val="clear" w:color="auto" w:fill="4C94D8" w:themeFill="text2" w:themeFillTint="80"/>
          </w:tcPr>
          <w:p w14:paraId="423674AF" w14:textId="77777777" w:rsidR="00574091" w:rsidRDefault="00574091" w:rsidP="00574091">
            <w:pPr>
              <w:jc w:val="center"/>
              <w:rPr>
                <w:b/>
                <w:bCs/>
                <w:lang w:val="x-none"/>
              </w:rPr>
            </w:pPr>
          </w:p>
          <w:p w14:paraId="5DE45429" w14:textId="0851B918" w:rsidR="00574091" w:rsidRPr="00574091" w:rsidRDefault="00574091" w:rsidP="00574091">
            <w:pPr>
              <w:jc w:val="center"/>
              <w:rPr>
                <w:b/>
                <w:bCs/>
                <w:lang w:val="x-none"/>
              </w:rPr>
            </w:pPr>
            <w:r w:rsidRPr="00574091">
              <w:rPr>
                <w:b/>
                <w:bCs/>
                <w:lang w:val="x-none"/>
              </w:rPr>
              <w:t>www.mapadotacji.gov.pl</w:t>
            </w:r>
          </w:p>
          <w:p w14:paraId="4AF9541E" w14:textId="77777777" w:rsidR="00574091" w:rsidRDefault="00574091" w:rsidP="00574091">
            <w:pPr>
              <w:rPr>
                <w:lang w:val="x-none"/>
              </w:rPr>
            </w:pPr>
          </w:p>
        </w:tc>
      </w:tr>
    </w:tbl>
    <w:p w14:paraId="26594C8F" w14:textId="20B37404" w:rsidR="00574091" w:rsidRDefault="00574091" w:rsidP="00574091">
      <w:pPr>
        <w:rPr>
          <w:lang w:val="x-none"/>
        </w:rPr>
      </w:pPr>
    </w:p>
    <w:p w14:paraId="7928F5EC" w14:textId="77777777" w:rsidR="00574091" w:rsidRDefault="00574091" w:rsidP="00574091">
      <w:pPr>
        <w:rPr>
          <w:lang w:val="x-none"/>
        </w:rPr>
      </w:pPr>
    </w:p>
    <w:p w14:paraId="0B0933C6" w14:textId="77777777" w:rsidR="00574091" w:rsidRDefault="00574091" w:rsidP="00574091"/>
    <w:sectPr w:rsidR="005740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Goth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0C8"/>
    <w:rsid w:val="00053A97"/>
    <w:rsid w:val="00054606"/>
    <w:rsid w:val="000B44C7"/>
    <w:rsid w:val="001B755C"/>
    <w:rsid w:val="001F2F53"/>
    <w:rsid w:val="00235489"/>
    <w:rsid w:val="003353B9"/>
    <w:rsid w:val="00370AB2"/>
    <w:rsid w:val="004A541B"/>
    <w:rsid w:val="005266EC"/>
    <w:rsid w:val="00574091"/>
    <w:rsid w:val="006042BA"/>
    <w:rsid w:val="006265CF"/>
    <w:rsid w:val="006D4D3C"/>
    <w:rsid w:val="008A00C8"/>
    <w:rsid w:val="008C19EF"/>
    <w:rsid w:val="008E4421"/>
    <w:rsid w:val="009520A7"/>
    <w:rsid w:val="009F0363"/>
    <w:rsid w:val="00A73DBC"/>
    <w:rsid w:val="00B34267"/>
    <w:rsid w:val="00B56B09"/>
    <w:rsid w:val="00BE71B4"/>
    <w:rsid w:val="00CF2E4A"/>
    <w:rsid w:val="00D604A5"/>
    <w:rsid w:val="00E65FE2"/>
    <w:rsid w:val="00F7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E35CD"/>
  <w15:chartTrackingRefBased/>
  <w15:docId w15:val="{021BBD7F-9C12-41FA-8BB7-1B78E06C7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4091"/>
  </w:style>
  <w:style w:type="paragraph" w:styleId="Nagwek1">
    <w:name w:val="heading 1"/>
    <w:basedOn w:val="Normalny"/>
    <w:next w:val="Normalny"/>
    <w:link w:val="Nagwek1Znak"/>
    <w:uiPriority w:val="9"/>
    <w:qFormat/>
    <w:rsid w:val="008A00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A0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A00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A00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A00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A00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A00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A00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A00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A00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A00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A00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A00C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A00C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A00C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A00C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A00C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A00C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A00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A0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A00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A00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A0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A00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A00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A00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A00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A00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A00C8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574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8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</dc:creator>
  <cp:keywords/>
  <dc:description/>
  <cp:lastModifiedBy>NN</cp:lastModifiedBy>
  <cp:revision>2</cp:revision>
  <dcterms:created xsi:type="dcterms:W3CDTF">2026-03-23T19:20:00Z</dcterms:created>
  <dcterms:modified xsi:type="dcterms:W3CDTF">2026-03-23T19:20:00Z</dcterms:modified>
</cp:coreProperties>
</file>